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0C5FE" w14:textId="77777777" w:rsidR="004A72F0" w:rsidRPr="00570B34" w:rsidRDefault="004A72F0" w:rsidP="004A72F0">
      <w:pPr>
        <w:pStyle w:val="Ttulo1"/>
        <w:jc w:val="center"/>
        <w:rPr>
          <w:rFonts w:ascii="Arial" w:hAnsi="Arial" w:cs="Arial"/>
        </w:rPr>
      </w:pPr>
      <w:bookmarkStart w:id="0" w:name="_Toc34647571"/>
      <w:bookmarkStart w:id="1" w:name="_Toc66653054"/>
      <w:r w:rsidRPr="00570B34">
        <w:rPr>
          <w:rFonts w:ascii="Arial" w:hAnsi="Arial" w:cs="Arial"/>
          <w:b w:val="0"/>
          <w:noProof/>
          <w:color w:val="00206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938B3" wp14:editId="20E10EC2">
                <wp:simplePos x="0" y="0"/>
                <wp:positionH relativeFrom="column">
                  <wp:posOffset>-13335</wp:posOffset>
                </wp:positionH>
                <wp:positionV relativeFrom="paragraph">
                  <wp:posOffset>346075</wp:posOffset>
                </wp:positionV>
                <wp:extent cx="5667375" cy="7058025"/>
                <wp:effectExtent l="0" t="0" r="28575" b="2857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05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45FD6" w14:textId="77777777" w:rsidR="004A72F0" w:rsidRDefault="004A72F0" w:rsidP="004A72F0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FD8702" w14:textId="77777777" w:rsidR="004A72F0" w:rsidRDefault="004A72F0" w:rsidP="004A72F0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3131A3" w14:textId="77777777" w:rsidR="004A72F0" w:rsidRPr="00570C80" w:rsidRDefault="004A72F0" w:rsidP="004A72F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2021</w:t>
                            </w:r>
                          </w:p>
                          <w:p w14:paraId="064A3939" w14:textId="77777777" w:rsidR="004A72F0" w:rsidRDefault="004A72F0" w:rsidP="004A72F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81EEAF" w14:textId="77777777" w:rsidR="004A72F0" w:rsidRPr="00B12E3C" w:rsidRDefault="004A72F0" w:rsidP="004A72F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DECLARAÇÃO DE DOMÍNIO PÚBLICO</w:t>
                            </w:r>
                          </w:p>
                          <w:p w14:paraId="5BAEAB81" w14:textId="77777777" w:rsidR="004A72F0" w:rsidRPr="00B12E3C" w:rsidRDefault="004A72F0" w:rsidP="004A72F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6F65E56" w14:textId="77777777" w:rsidR="004A72F0" w:rsidRDefault="004A72F0" w:rsidP="004A72F0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Prefeitura Municipal de 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do município)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devidamente registrada no CNPJ nº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neste ato representada pelo Prefeito Municipal, 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do prefeito)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inscrito no CPF nº 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 portador do RG nº 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tendo em vista o projeto denominado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ome do projeto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”, declara que os logradouros: 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dos logradouros onde haverá algum tipo de intervenção)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são de uso comum do povo e propriedade da Prefeitura Municipal de 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do município)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8DE75A" w14:textId="77777777" w:rsidR="004A72F0" w:rsidRDefault="004A72F0" w:rsidP="004A72F0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2F146EF" w14:textId="77777777" w:rsidR="004A72F0" w:rsidRDefault="004A72F0" w:rsidP="004A72F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(Saudações)</w:t>
                            </w:r>
                          </w:p>
                          <w:p w14:paraId="4D3AED21" w14:textId="77777777" w:rsidR="004A72F0" w:rsidRPr="00570C80" w:rsidRDefault="004A72F0" w:rsidP="004A72F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A7EE91" w14:textId="77777777" w:rsidR="004A72F0" w:rsidRDefault="004A72F0" w:rsidP="004A72F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representante legal do município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D7819E1" w14:textId="77777777" w:rsidR="004A72F0" w:rsidRDefault="004A72F0" w:rsidP="004A72F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85811D" w14:textId="77777777" w:rsidR="004A72F0" w:rsidRDefault="004A72F0" w:rsidP="004A72F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3B70E1A" w14:textId="77777777" w:rsidR="004A72F0" w:rsidRDefault="004A72F0" w:rsidP="004A72F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0A4C9BE" w14:textId="77777777" w:rsidR="004A72F0" w:rsidRDefault="004A72F0" w:rsidP="004A72F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DC771C" w14:textId="77777777" w:rsidR="004A72F0" w:rsidRPr="00570C80" w:rsidRDefault="004A72F0" w:rsidP="004A72F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938B3"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left:0;text-align:left;margin-left:-1.05pt;margin-top:27.25pt;width:446.25pt;height:5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" fillcolor="white [3201]" strokeweight=".5pt">
                <v:textbox>
                  <w:txbxContent>
                    <w:p w14:paraId="5FA45FD6" w14:textId="77777777" w:rsidR="004A72F0" w:rsidRDefault="004A72F0" w:rsidP="004A72F0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FFD8702" w14:textId="77777777" w:rsidR="004A72F0" w:rsidRDefault="004A72F0" w:rsidP="004A72F0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C3131A3" w14:textId="77777777" w:rsidR="004A72F0" w:rsidRPr="00570C80" w:rsidRDefault="004A72F0" w:rsidP="004A72F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nicípio, (dia) de (mês) de 2021</w:t>
                      </w:r>
                    </w:p>
                    <w:p w14:paraId="064A3939" w14:textId="77777777" w:rsidR="004A72F0" w:rsidRDefault="004A72F0" w:rsidP="004A72F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81EEAF" w14:textId="77777777" w:rsidR="004A72F0" w:rsidRPr="00B12E3C" w:rsidRDefault="004A72F0" w:rsidP="004A72F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>DECLARAÇÃO DE DOMÍNIO PÚBLICO</w:t>
                      </w:r>
                    </w:p>
                    <w:p w14:paraId="5BAEAB81" w14:textId="77777777" w:rsidR="004A72F0" w:rsidRPr="00B12E3C" w:rsidRDefault="004A72F0" w:rsidP="004A72F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6F65E56" w14:textId="77777777" w:rsidR="004A72F0" w:rsidRDefault="004A72F0" w:rsidP="004A72F0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Prefeitura Municipal de 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(nome do município)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>, devidamente registrada no CNPJ nº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neste ato representada pelo Prefeito Municipal, 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(nome do prefeito)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inscrito no CPF nº 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 portador do RG nº 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tendo em vista o projeto denominado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ome do projeto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)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”, declara que os logradouros: 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(nome dos logradouros onde haverá algum tipo de intervenção)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são de uso comum do povo e propriedade da Prefeitura Municipal de 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(nome do município)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48DE75A" w14:textId="77777777" w:rsidR="004A72F0" w:rsidRDefault="004A72F0" w:rsidP="004A72F0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2F146EF" w14:textId="77777777" w:rsidR="004A72F0" w:rsidRDefault="004A72F0" w:rsidP="004A72F0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(Saudações)</w:t>
                      </w:r>
                    </w:p>
                    <w:p w14:paraId="4D3AED21" w14:textId="77777777" w:rsidR="004A72F0" w:rsidRPr="00570C80" w:rsidRDefault="004A72F0" w:rsidP="004A72F0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A7EE91" w14:textId="77777777" w:rsidR="004A72F0" w:rsidRDefault="004A72F0" w:rsidP="004A72F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(Assinatura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representante legal do município</w:t>
                      </w: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0D7819E1" w14:textId="77777777" w:rsidR="004A72F0" w:rsidRDefault="004A72F0" w:rsidP="004A72F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85811D" w14:textId="77777777" w:rsidR="004A72F0" w:rsidRDefault="004A72F0" w:rsidP="004A72F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3B70E1A" w14:textId="77777777" w:rsidR="004A72F0" w:rsidRDefault="004A72F0" w:rsidP="004A72F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0A4C9BE" w14:textId="77777777" w:rsidR="004A72F0" w:rsidRDefault="004A72F0" w:rsidP="004A72F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DC771C" w14:textId="77777777" w:rsidR="004A72F0" w:rsidRPr="00570C80" w:rsidRDefault="004A72F0" w:rsidP="004A72F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0B34">
        <w:rPr>
          <w:rFonts w:ascii="Arial" w:hAnsi="Arial" w:cs="Arial"/>
        </w:rPr>
        <w:t>ANEXO V – Exemplo de declaração de obra em vias lineares.</w:t>
      </w:r>
      <w:bookmarkEnd w:id="0"/>
      <w:bookmarkEnd w:id="1"/>
    </w:p>
    <w:p w14:paraId="79A89496" w14:textId="77777777" w:rsidR="004A72F0" w:rsidRPr="00736E2A" w:rsidRDefault="004A72F0" w:rsidP="004A72F0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736E2A">
        <w:rPr>
          <w:rFonts w:ascii="Arial" w:hAnsi="Arial" w:cs="Arial"/>
          <w:b/>
          <w:noProof/>
          <w:color w:val="00206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FF93F" wp14:editId="1B09DEC0">
                <wp:simplePos x="0" y="0"/>
                <wp:positionH relativeFrom="column">
                  <wp:posOffset>127000</wp:posOffset>
                </wp:positionH>
                <wp:positionV relativeFrom="paragraph">
                  <wp:posOffset>163830</wp:posOffset>
                </wp:positionV>
                <wp:extent cx="2190750" cy="247650"/>
                <wp:effectExtent l="0" t="0" r="19050" b="1905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92ECD" w14:textId="77777777" w:rsidR="004A72F0" w:rsidRPr="00A862C2" w:rsidRDefault="004A72F0" w:rsidP="004A72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F93F" id="Caixa de Texto 20" o:spid="_x0000_s1027" type="#_x0000_t202" style="position:absolute;margin-left:10pt;margin-top:12.9pt;width:17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" fillcolor="white [3201]" strokeweight=".5pt">
                <v:textbox>
                  <w:txbxContent>
                    <w:p w14:paraId="3B492ECD" w14:textId="77777777" w:rsidR="004A72F0" w:rsidRPr="00A862C2" w:rsidRDefault="004A72F0" w:rsidP="004A72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62C2">
                        <w:rPr>
                          <w:rFonts w:ascii="Arial" w:hAnsi="Arial" w:cs="Arial"/>
                          <w:sz w:val="20"/>
                          <w:szCs w:val="20"/>
                        </w:rPr>
                        <w:t>Papel timbrado do município</w:t>
                      </w:r>
                    </w:p>
                  </w:txbxContent>
                </v:textbox>
              </v:shape>
            </w:pict>
          </mc:Fallback>
        </mc:AlternateContent>
      </w:r>
    </w:p>
    <w:p w14:paraId="7C2202CB" w14:textId="77777777" w:rsidR="00D636D2" w:rsidRDefault="004A72F0"/>
    <w:sectPr w:rsidR="00D63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F0"/>
    <w:rsid w:val="000901B4"/>
    <w:rsid w:val="004A72F0"/>
    <w:rsid w:val="0061291E"/>
    <w:rsid w:val="007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D668"/>
  <w15:chartTrackingRefBased/>
  <w15:docId w15:val="{1F9D4A86-8DD2-4851-90C2-2DC3B5D1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2F0"/>
  </w:style>
  <w:style w:type="paragraph" w:styleId="Ttulo1">
    <w:name w:val="heading 1"/>
    <w:basedOn w:val="Normal"/>
    <w:next w:val="Normal"/>
    <w:link w:val="Ttulo1Char"/>
    <w:uiPriority w:val="9"/>
    <w:qFormat/>
    <w:rsid w:val="004A72F0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72F0"/>
    <w:rPr>
      <w:rFonts w:ascii="Calibri" w:eastAsia="Times New Roman" w:hAnsi="Calibri" w:cs="Times New Roman"/>
      <w:b/>
      <w:bCs/>
      <w:sz w:val="24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Maíra Simões</cp:lastModifiedBy>
  <cp:revision>1</cp:revision>
  <dcterms:created xsi:type="dcterms:W3CDTF">2021-03-15T20:03:00Z</dcterms:created>
  <dcterms:modified xsi:type="dcterms:W3CDTF">2021-03-15T20:04:00Z</dcterms:modified>
</cp:coreProperties>
</file>